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DF" w:rsidRPr="0048707C" w:rsidRDefault="004C06B4" w:rsidP="008F054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b/>
          <w:sz w:val="28"/>
          <w:szCs w:val="28"/>
          <w:lang w:val="kk-KZ"/>
        </w:rPr>
        <w:t>Ата – аналарға естелік.</w:t>
      </w:r>
    </w:p>
    <w:p w:rsidR="004C06B4" w:rsidRPr="0048707C" w:rsidRDefault="004C06B4" w:rsidP="008F054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b/>
          <w:sz w:val="28"/>
          <w:szCs w:val="28"/>
          <w:lang w:val="kk-KZ"/>
        </w:rPr>
        <w:t>«Мектеп жасына дейінгі балалардың бойында қылмыскердің құраны болмауы жөніндегі қауіпсіздік дағдыларын қалыптастыру ережелері».</w:t>
      </w:r>
    </w:p>
    <w:p w:rsidR="004C06B4" w:rsidRPr="0048707C" w:rsidRDefault="004C06B4" w:rsidP="004C06B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b/>
          <w:sz w:val="28"/>
          <w:szCs w:val="28"/>
          <w:lang w:val="kk-KZ"/>
        </w:rPr>
        <w:t>Балаңызбен бірге жаттаңыз (тегі, аты, ата – анасының аты – жөні, мекен – жайы, үйінің және жұмыс орнының телефоны).</w:t>
      </w:r>
    </w:p>
    <w:p w:rsidR="004C06B4" w:rsidRPr="0048707C" w:rsidRDefault="004C06B4" w:rsidP="004C06B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b/>
          <w:sz w:val="28"/>
          <w:szCs w:val="28"/>
          <w:lang w:val="kk-KZ"/>
        </w:rPr>
        <w:t>Көшеде және қоғамдық орында балаларыңызды қараусыз қалдырмаңыздар.</w:t>
      </w:r>
    </w:p>
    <w:p w:rsidR="004C06B4" w:rsidRPr="0048707C" w:rsidRDefault="004C06B4" w:rsidP="004C06B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b/>
          <w:sz w:val="28"/>
          <w:szCs w:val="28"/>
          <w:lang w:val="kk-KZ"/>
        </w:rPr>
        <w:t>Балаларыңызбен бірге көшеде жүру ережелерін жаттап алыңыздар:</w:t>
      </w:r>
    </w:p>
    <w:p w:rsidR="004C06B4" w:rsidRPr="0048707C" w:rsidRDefault="004C06B4" w:rsidP="004C06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sz w:val="28"/>
          <w:szCs w:val="28"/>
          <w:lang w:val="kk-KZ"/>
        </w:rPr>
        <w:t>Рұқсатсыз өз үйінің жанынан, ауласынан алысқа кетпе. Сенің қайда жүргеніңді   ата-аналарың білуі тиіс.</w:t>
      </w:r>
    </w:p>
    <w:p w:rsidR="004C06B4" w:rsidRPr="0048707C" w:rsidRDefault="004C06B4" w:rsidP="004C06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sz w:val="28"/>
          <w:szCs w:val="28"/>
          <w:lang w:val="kk-KZ"/>
        </w:rPr>
        <w:t>Қараңғы түскенше қыдырма (серуендеме).</w:t>
      </w:r>
    </w:p>
    <w:p w:rsidR="00762E3E" w:rsidRPr="0048707C" w:rsidRDefault="004C06B4" w:rsidP="004C06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sz w:val="28"/>
          <w:szCs w:val="28"/>
          <w:lang w:val="kk-KZ"/>
        </w:rPr>
        <w:t>Адам жүрмейтін жерден, жыралардан, қираған үйлердің жанынан, қора, шатырлр, жертөле, алаңқай</w:t>
      </w:r>
      <w:r w:rsidR="00762E3E" w:rsidRPr="0048707C">
        <w:rPr>
          <w:rFonts w:ascii="Times New Roman" w:hAnsi="Times New Roman" w:cs="Times New Roman"/>
          <w:sz w:val="28"/>
          <w:szCs w:val="28"/>
          <w:lang w:val="kk-KZ"/>
        </w:rPr>
        <w:t xml:space="preserve"> жерлерден аулақ жүр.</w:t>
      </w:r>
    </w:p>
    <w:p w:rsidR="004C06B4" w:rsidRPr="0048707C" w:rsidRDefault="00762E3E" w:rsidP="004C06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sz w:val="28"/>
          <w:szCs w:val="28"/>
          <w:lang w:val="kk-KZ"/>
        </w:rPr>
        <w:t xml:space="preserve"> Бейтаныс адаммен лифтке, подъезге бірге кірме.</w:t>
      </w:r>
    </w:p>
    <w:p w:rsidR="00762E3E" w:rsidRPr="0048707C" w:rsidRDefault="00762E3E" w:rsidP="004C06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sz w:val="28"/>
          <w:szCs w:val="28"/>
          <w:lang w:val="kk-KZ"/>
        </w:rPr>
        <w:t>Бөгде машинаға отырма.</w:t>
      </w:r>
    </w:p>
    <w:p w:rsidR="00762E3E" w:rsidRPr="0048707C" w:rsidRDefault="00762E3E" w:rsidP="004C06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sz w:val="28"/>
          <w:szCs w:val="28"/>
          <w:lang w:val="kk-KZ"/>
        </w:rPr>
        <w:t>Бейтаныс ұсыныстардың барлығына «жоқ» деп жауап бер.</w:t>
      </w:r>
    </w:p>
    <w:p w:rsidR="00762E3E" w:rsidRPr="0048707C" w:rsidRDefault="00762E3E" w:rsidP="004C06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sz w:val="28"/>
          <w:szCs w:val="28"/>
          <w:lang w:val="kk-KZ"/>
        </w:rPr>
        <w:t>Егер сені біреу күштеп азаптаса – айқайла, жұлқын, өтіп жатқан адмдарды көмекке шақыр.</w:t>
      </w:r>
    </w:p>
    <w:p w:rsidR="00762E3E" w:rsidRPr="0048707C" w:rsidRDefault="00762E3E" w:rsidP="004C06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sz w:val="28"/>
          <w:szCs w:val="28"/>
          <w:lang w:val="kk-KZ"/>
        </w:rPr>
        <w:t>Танымайтын жерде ата – анаңды жоғалтып алсаң, сол жерде тұр.</w:t>
      </w:r>
    </w:p>
    <w:p w:rsidR="00762E3E" w:rsidRPr="0048707C" w:rsidRDefault="00762E3E" w:rsidP="00762E3E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sz w:val="28"/>
          <w:szCs w:val="28"/>
          <w:lang w:val="kk-KZ"/>
        </w:rPr>
        <w:t>Егер олар ұзақ болмаса, көшеде  - милиционерді, дүкенде – сатушыны, метрода – кезекшінің көмегіне жүгін.</w:t>
      </w:r>
    </w:p>
    <w:p w:rsidR="00762E3E" w:rsidRPr="0048707C" w:rsidRDefault="00762E3E" w:rsidP="00762E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sz w:val="28"/>
          <w:szCs w:val="28"/>
          <w:lang w:val="kk-KZ"/>
        </w:rPr>
        <w:t>Ата – анаң ешқашан мұндай тәтті тағам сатып алмаса да,бейтаныс ересек адамдардан тамақ қабылдама.</w:t>
      </w:r>
    </w:p>
    <w:p w:rsidR="008F0548" w:rsidRPr="0048707C" w:rsidRDefault="00965F98" w:rsidP="008F05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sz w:val="28"/>
          <w:szCs w:val="28"/>
          <w:lang w:val="kk-KZ"/>
        </w:rPr>
        <w:t>Егер сен көшеде, транспортта  қандай да бір затты: қорапты, сөмкені, оралған затты, пакетті көрсең оған тиме, оның жарылғыш зат (бомба) болуы мүмкін.</w:t>
      </w:r>
    </w:p>
    <w:p w:rsidR="00965F98" w:rsidRPr="0048707C" w:rsidRDefault="00965F98" w:rsidP="00965F9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Үйдегі қауіпсіздік тәртібі ережелерін бірге жаттаңыз: </w:t>
      </w:r>
    </w:p>
    <w:p w:rsidR="00965F98" w:rsidRPr="0048707C" w:rsidRDefault="00965F98" w:rsidP="00965F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sz w:val="28"/>
          <w:szCs w:val="28"/>
          <w:lang w:val="kk-KZ"/>
        </w:rPr>
        <w:t>Білмейтін кісіге есік ашпа.</w:t>
      </w:r>
    </w:p>
    <w:p w:rsidR="00965F98" w:rsidRPr="0048707C" w:rsidRDefault="00965F98" w:rsidP="00965F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sz w:val="28"/>
          <w:szCs w:val="28"/>
          <w:lang w:val="kk-KZ"/>
        </w:rPr>
        <w:t>Бейтаныс адамдардың сұрауына «жоқ» деп жауап бер.</w:t>
      </w:r>
    </w:p>
    <w:p w:rsidR="00965F98" w:rsidRPr="0048707C" w:rsidRDefault="00965F98" w:rsidP="00965F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sz w:val="28"/>
          <w:szCs w:val="28"/>
          <w:lang w:val="kk-KZ"/>
        </w:rPr>
        <w:t>Егер пошта тасушы, дәрігер не милиционер есік қақса, танымайтын болсаң, оларға есікті ашпа. Қылмыскердің басқа форманы киіп алуы мүмкін.</w:t>
      </w:r>
    </w:p>
    <w:p w:rsidR="00965F98" w:rsidRPr="0048707C" w:rsidRDefault="00965F98" w:rsidP="00965F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sz w:val="28"/>
          <w:szCs w:val="28"/>
          <w:lang w:val="kk-KZ"/>
        </w:rPr>
        <w:t>Егер бейтаныс біреу есікті  ашуға талпынса, бірден телефонмен милицияға, 02 – ге хабарласып, тұрақты мекен – жайыңды айт.</w:t>
      </w:r>
    </w:p>
    <w:p w:rsidR="00965F98" w:rsidRPr="0048707C" w:rsidRDefault="00965F98" w:rsidP="00965F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sz w:val="28"/>
          <w:szCs w:val="28"/>
          <w:lang w:val="kk-KZ"/>
        </w:rPr>
        <w:t xml:space="preserve">Егер үйде телефон болмаса немесе сынып қалса, терезеден не балконнан </w:t>
      </w:r>
      <w:r w:rsidR="00007FF5" w:rsidRPr="0048707C">
        <w:rPr>
          <w:rFonts w:ascii="Times New Roman" w:hAnsi="Times New Roman" w:cs="Times New Roman"/>
          <w:sz w:val="28"/>
          <w:szCs w:val="28"/>
          <w:lang w:val="kk-KZ"/>
        </w:rPr>
        <w:t>көмекке шақыр.</w:t>
      </w:r>
    </w:p>
    <w:p w:rsidR="00007FF5" w:rsidRPr="0048707C" w:rsidRDefault="00007FF5" w:rsidP="00965F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sz w:val="28"/>
          <w:szCs w:val="28"/>
          <w:lang w:val="kk-KZ"/>
        </w:rPr>
        <w:t>Бейтаныс адамдардың телефоннан «Ата-анаң үйде ме?» - деген сұрағына, үйде екендерін, бірақ қолдары бос еместігін, телефонға жауап бере  алмайтындықтарын айт.</w:t>
      </w:r>
    </w:p>
    <w:p w:rsidR="00007FF5" w:rsidRPr="0048707C" w:rsidRDefault="00007FF5" w:rsidP="00965F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8707C">
        <w:rPr>
          <w:rFonts w:ascii="Times New Roman" w:hAnsi="Times New Roman" w:cs="Times New Roman"/>
          <w:sz w:val="28"/>
          <w:szCs w:val="28"/>
          <w:lang w:val="kk-KZ"/>
        </w:rPr>
        <w:t xml:space="preserve">Егер ата-анаң саған хабарласып, біреулердің келетінін ертерек ескертпесе, ата – анаңның айтуымен келіп тұрмын дегендеріне сенбе. </w:t>
      </w:r>
    </w:p>
    <w:sectPr w:rsidR="00007FF5" w:rsidRPr="0048707C" w:rsidSect="0048707C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04CC8"/>
    <w:multiLevelType w:val="hybridMultilevel"/>
    <w:tmpl w:val="637AC996"/>
    <w:lvl w:ilvl="0" w:tplc="4498E1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4A07151"/>
    <w:multiLevelType w:val="hybridMultilevel"/>
    <w:tmpl w:val="E80C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C06B4"/>
    <w:rsid w:val="00007FF5"/>
    <w:rsid w:val="001814DF"/>
    <w:rsid w:val="0048707C"/>
    <w:rsid w:val="004C06B4"/>
    <w:rsid w:val="00762E3E"/>
    <w:rsid w:val="008F0548"/>
    <w:rsid w:val="0096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6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AA250-B59B-4466-A62B-8C6A493F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Sadik</cp:lastModifiedBy>
  <cp:revision>4</cp:revision>
  <dcterms:created xsi:type="dcterms:W3CDTF">2012-05-21T05:37:00Z</dcterms:created>
  <dcterms:modified xsi:type="dcterms:W3CDTF">2012-05-21T04:52:00Z</dcterms:modified>
</cp:coreProperties>
</file>